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49" w:rsidRDefault="00272549" w:rsidP="00D151B9">
      <w:pPr>
        <w:spacing w:after="0" w:line="23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bookmarkStart w:id="0" w:name="_GoBack"/>
      <w:bookmarkEnd w:id="0"/>
    </w:p>
    <w:p w:rsidR="00272549" w:rsidRPr="006E1C13" w:rsidRDefault="00272549" w:rsidP="00AF1ED4">
      <w:pPr>
        <w:spacing w:line="240" w:lineRule="atLeast"/>
        <w:ind w:firstLine="5812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</w:pPr>
    </w:p>
    <w:p w:rsidR="00272549" w:rsidRPr="006E1C13" w:rsidRDefault="00272549" w:rsidP="006E1C13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6E1C13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До уваги платників податків!</w:t>
      </w:r>
    </w:p>
    <w:p w:rsidR="00272549" w:rsidRDefault="00272549" w:rsidP="006E1C1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</w:pPr>
    </w:p>
    <w:p w:rsidR="00272549" w:rsidRPr="00B928AF" w:rsidRDefault="00272549" w:rsidP="00135D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Pr="00B928AF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Замовити послугу з </w:t>
      </w:r>
      <w:r w:rsidRPr="0027777F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отримання інформації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  <w:r w:rsidRPr="00B928AF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про останні зміни в законодавстві </w:t>
      </w:r>
      <w:r w:rsidRPr="00A813BE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може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будь-який користувач 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Загальнодоступного інформаційно-довідкового ресурсу (ЗІР)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,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робота</w:t>
      </w:r>
      <w:r w:rsidRPr="00B928AF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якого направлена на забезпечення суспільства своєчасною, достовірною і повною довідковою інформацією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.</w:t>
      </w:r>
    </w:p>
    <w:p w:rsidR="00272549" w:rsidRDefault="00272549" w:rsidP="00B461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Для цього н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а головній сторінці ЗІР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(</w:t>
      </w:r>
      <w:r w:rsidRPr="00045548">
        <w:rPr>
          <w:rFonts w:ascii="Times New Roman" w:hAnsi="Times New Roman" w:cs="Times New Roman"/>
          <w:color w:val="333333"/>
          <w:kern w:val="0"/>
          <w:sz w:val="28"/>
          <w:szCs w:val="28"/>
          <w:lang w:eastAsia="uk-UA"/>
        </w:rPr>
        <w:t>zir.tax.gov.ua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)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натисніть піктограму «Приєднатися» та заповніть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відповідну форму: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</w:p>
    <w:p w:rsidR="00272549" w:rsidRDefault="00272549" w:rsidP="00B461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</w:pPr>
    </w:p>
    <w:p w:rsidR="00272549" w:rsidRPr="00A94AFC" w:rsidRDefault="00272549" w:rsidP="00D80A8A">
      <w:pPr>
        <w:tabs>
          <w:tab w:val="left" w:pos="284"/>
          <w:tab w:val="left" w:pos="567"/>
          <w:tab w:val="left" w:pos="4253"/>
          <w:tab w:val="left" w:pos="5812"/>
        </w:tabs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</w:pPr>
      <w:r>
        <w:rPr>
          <w:noProof/>
          <w:lang w:val="ru-RU"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Стрілка: вигнута вгору 7" o:spid="_x0000_s1026" type="#_x0000_t105" style="position:absolute;left:0;text-align:left;margin-left:199.4pt;margin-top:168.55pt;width:175.1pt;height:25.8pt;z-index:251658240;visibility:visible;v-text-anchor:middle" adj="20009,21202,16200" fillcolor="#4472c4" strokecolor="#09101d" strokeweight="1pt"/>
        </w:pict>
      </w:r>
      <w:r>
        <w:rPr>
          <w:noProof/>
          <w:lang w:val="ru-RU" w:eastAsia="ru-RU"/>
        </w:rPr>
        <w:pict>
          <v:shape id="_x0000_s1027" type="#_x0000_t105" style="position:absolute;left:0;text-align:left;margin-left:456.85pt;margin-top:174.9pt;width:262.65pt;height:24.7pt;z-index:251659264;visibility:visible;mso-position-horizontal-relative:margin;v-text-anchor:middle" adj="20584,21346,16200" fillcolor="#4472c4" strokecolor="#172c51" strokeweight="1pt">
            <w10:wrap anchorx="margin"/>
          </v:shape>
        </w:pic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</w:t>
      </w:r>
      <w:r w:rsidRPr="004E748E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2.25pt;height:234pt;visibility:visible">
            <v:imagedata r:id="rId4" o:title=""/>
            <o:lock v:ext="edit" aspectratio="f"/>
          </v:shape>
        </w:pic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             </w:t>
      </w:r>
      <w:r w:rsidRPr="004E748E">
        <w:rPr>
          <w:noProof/>
          <w:lang w:val="ru-RU" w:eastAsia="ru-RU"/>
        </w:rPr>
        <w:pict>
          <v:shape id="_x0000_i1026" type="#_x0000_t75" style="width:214.5pt;height:235.5pt;visibility:visible">
            <v:imagedata r:id="rId5" o:title=""/>
            <o:lock v:ext="edit" aspectratio="f"/>
          </v:shape>
        </w:pic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 </w:t>
      </w:r>
      <w:r w:rsidRPr="004E748E">
        <w:rPr>
          <w:noProof/>
          <w:lang w:val="ru-RU" w:eastAsia="ru-RU"/>
        </w:rPr>
        <w:pict>
          <v:shape id="_x0000_i1027" type="#_x0000_t75" style="width:210pt;height:234pt;visibility:visible">
            <v:imagedata r:id="rId6" o:title=""/>
            <o:lock v:ext="edit" aspectratio="f"/>
          </v:shape>
        </w:pict>
      </w:r>
    </w:p>
    <w:p w:rsidR="00272549" w:rsidRDefault="00272549" w:rsidP="00B4613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72549" w:rsidRPr="00B4613D" w:rsidRDefault="00272549" w:rsidP="00B461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Інформація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про останні зміни в законодавстві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надходить на вказану користувачем ЗІР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електронну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адресу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(відмова здійснюється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аналогічним</w:t>
      </w:r>
      <w:r w:rsidRPr="00B4613D"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шляхом).</w:t>
      </w:r>
    </w:p>
    <w:p w:rsidR="00272549" w:rsidRPr="0026014E" w:rsidRDefault="00272549" w:rsidP="006E1C13">
      <w:pPr>
        <w:jc w:val="both"/>
        <w:rPr>
          <w:rFonts w:ascii="Times New Roman" w:hAnsi="Times New Roman" w:cs="Times New Roman"/>
          <w:kern w:val="24"/>
          <w:sz w:val="28"/>
          <w:szCs w:val="28"/>
          <w:lang w:val="ru-RU"/>
        </w:rPr>
      </w:pPr>
    </w:p>
    <w:sectPr w:rsidR="00272549" w:rsidRPr="0026014E" w:rsidSect="008A5B8F">
      <w:pgSz w:w="16838" w:h="11906" w:orient="landscape"/>
      <w:pgMar w:top="709" w:right="426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091"/>
    <w:rsid w:val="00045548"/>
    <w:rsid w:val="000D4700"/>
    <w:rsid w:val="00131BC3"/>
    <w:rsid w:val="0013436D"/>
    <w:rsid w:val="00135D52"/>
    <w:rsid w:val="0021087C"/>
    <w:rsid w:val="00211DD8"/>
    <w:rsid w:val="0026014E"/>
    <w:rsid w:val="00265918"/>
    <w:rsid w:val="002701DA"/>
    <w:rsid w:val="00272549"/>
    <w:rsid w:val="0027777F"/>
    <w:rsid w:val="002901EA"/>
    <w:rsid w:val="003556A6"/>
    <w:rsid w:val="00464B29"/>
    <w:rsid w:val="00470B8D"/>
    <w:rsid w:val="0049636E"/>
    <w:rsid w:val="004E748E"/>
    <w:rsid w:val="0052279C"/>
    <w:rsid w:val="005541CF"/>
    <w:rsid w:val="00592957"/>
    <w:rsid w:val="006269A6"/>
    <w:rsid w:val="00633800"/>
    <w:rsid w:val="006C263F"/>
    <w:rsid w:val="006E1C13"/>
    <w:rsid w:val="00700D80"/>
    <w:rsid w:val="0086016F"/>
    <w:rsid w:val="00874C83"/>
    <w:rsid w:val="00891C6C"/>
    <w:rsid w:val="008A5B8F"/>
    <w:rsid w:val="008D55DE"/>
    <w:rsid w:val="00965856"/>
    <w:rsid w:val="00995BA5"/>
    <w:rsid w:val="009B39C3"/>
    <w:rsid w:val="00A646A9"/>
    <w:rsid w:val="00A813BE"/>
    <w:rsid w:val="00A94AFC"/>
    <w:rsid w:val="00AB2128"/>
    <w:rsid w:val="00AB49AE"/>
    <w:rsid w:val="00AF1ED4"/>
    <w:rsid w:val="00B33A09"/>
    <w:rsid w:val="00B4613D"/>
    <w:rsid w:val="00B928AF"/>
    <w:rsid w:val="00B9696E"/>
    <w:rsid w:val="00C22A66"/>
    <w:rsid w:val="00C62B78"/>
    <w:rsid w:val="00D151B9"/>
    <w:rsid w:val="00D67D8A"/>
    <w:rsid w:val="00D80A8A"/>
    <w:rsid w:val="00DC195B"/>
    <w:rsid w:val="00E621EC"/>
    <w:rsid w:val="00E724AC"/>
    <w:rsid w:val="00F678A5"/>
    <w:rsid w:val="00F775F1"/>
    <w:rsid w:val="00FB3091"/>
    <w:rsid w:val="00FB450B"/>
    <w:rsid w:val="00FF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C3"/>
    <w:pPr>
      <w:spacing w:after="160" w:line="259" w:lineRule="auto"/>
    </w:pPr>
    <w:rPr>
      <w:rFonts w:cs="Calibri"/>
      <w:kern w:val="2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6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27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90</Words>
  <Characters>515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уваги платників податків</dc:title>
  <dc:subject/>
  <dc:creator>DikarievaPolishchuk Tetiana</dc:creator>
  <cp:keywords/>
  <dc:description/>
  <cp:lastModifiedBy>1</cp:lastModifiedBy>
  <cp:revision>2</cp:revision>
  <cp:lastPrinted>2024-12-04T08:44:00Z</cp:lastPrinted>
  <dcterms:created xsi:type="dcterms:W3CDTF">2024-12-18T07:37:00Z</dcterms:created>
  <dcterms:modified xsi:type="dcterms:W3CDTF">2024-12-18T07:37:00Z</dcterms:modified>
</cp:coreProperties>
</file>